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D0" w:rsidRDefault="000241D0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Pr="00421B31" w:rsidRDefault="00F90794" w:rsidP="00F90794">
      <w:pPr>
        <w:pStyle w:val="Ttulo3"/>
        <w:tabs>
          <w:tab w:val="left" w:pos="10064"/>
        </w:tabs>
        <w:spacing w:line="319" w:lineRule="auto"/>
        <w:ind w:left="0"/>
      </w:pPr>
      <w:r w:rsidRPr="00421B31">
        <w:t>CHECKLIST</w:t>
      </w:r>
      <w:r w:rsidRPr="00421B31">
        <w:rPr>
          <w:spacing w:val="-1"/>
        </w:rPr>
        <w:t xml:space="preserve"> </w:t>
      </w:r>
      <w:r w:rsidRPr="00421B31">
        <w:t>–</w:t>
      </w:r>
      <w:r w:rsidRPr="00421B31">
        <w:rPr>
          <w:spacing w:val="-4"/>
        </w:rPr>
        <w:t xml:space="preserve"> </w:t>
      </w:r>
      <w:r w:rsidRPr="00421B31">
        <w:t>VOE</w:t>
      </w:r>
      <w:r w:rsidRPr="00421B31">
        <w:rPr>
          <w:spacing w:val="-2"/>
        </w:rPr>
        <w:t xml:space="preserve"> </w:t>
      </w:r>
      <w:r w:rsidRPr="00421B31">
        <w:t>ATLETA</w:t>
      </w:r>
    </w:p>
    <w:p w:rsidR="00F90794" w:rsidRPr="00421B31" w:rsidRDefault="00F90794" w:rsidP="00F90794">
      <w:pPr>
        <w:pStyle w:val="Ttulo3"/>
        <w:tabs>
          <w:tab w:val="left" w:pos="10064"/>
        </w:tabs>
        <w:spacing w:line="319" w:lineRule="auto"/>
        <w:ind w:left="0"/>
      </w:pPr>
    </w:p>
    <w:p w:rsidR="00F90794" w:rsidRPr="00421B31" w:rsidRDefault="00F90794" w:rsidP="00F90794">
      <w:pPr>
        <w:ind w:left="567" w:right="425"/>
        <w:jc w:val="center"/>
        <w:rPr>
          <w:rFonts w:ascii="Arial" w:hAnsi="Arial" w:cs="Arial"/>
          <w:sz w:val="24"/>
          <w:szCs w:val="24"/>
        </w:rPr>
      </w:pPr>
      <w:proofErr w:type="spellStart"/>
      <w:r w:rsidRPr="00421B31">
        <w:rPr>
          <w:rFonts w:ascii="Arial" w:hAnsi="Arial" w:cs="Arial"/>
          <w:sz w:val="24"/>
          <w:szCs w:val="24"/>
        </w:rPr>
        <w:t>Check-list</w:t>
      </w:r>
      <w:proofErr w:type="spellEnd"/>
      <w:r w:rsidRPr="00421B31">
        <w:rPr>
          <w:rFonts w:ascii="Arial" w:hAnsi="Arial" w:cs="Arial"/>
          <w:spacing w:val="18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com</w:t>
      </w:r>
      <w:r w:rsidRPr="00421B31">
        <w:rPr>
          <w:rFonts w:ascii="Arial" w:hAnsi="Arial" w:cs="Arial"/>
          <w:spacing w:val="15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numeração</w:t>
      </w:r>
      <w:r w:rsidRPr="00421B31">
        <w:rPr>
          <w:rFonts w:ascii="Arial" w:hAnsi="Arial" w:cs="Arial"/>
          <w:spacing w:val="21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</w:t>
      </w:r>
      <w:r w:rsidRPr="00421B31">
        <w:rPr>
          <w:rFonts w:ascii="Arial" w:hAnsi="Arial" w:cs="Arial"/>
          <w:spacing w:val="18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documentos</w:t>
      </w:r>
      <w:r w:rsidRPr="00421B31">
        <w:rPr>
          <w:rFonts w:ascii="Arial" w:hAnsi="Arial" w:cs="Arial"/>
          <w:spacing w:val="19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indicados</w:t>
      </w:r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conforme</w:t>
      </w:r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Edital</w:t>
      </w:r>
      <w:r w:rsidRPr="00421B31">
        <w:rPr>
          <w:rFonts w:ascii="Arial" w:hAnsi="Arial" w:cs="Arial"/>
          <w:spacing w:val="28"/>
          <w:sz w:val="24"/>
          <w:szCs w:val="24"/>
        </w:rPr>
        <w:t xml:space="preserve"> </w:t>
      </w:r>
      <w:r w:rsidR="005167CA">
        <w:rPr>
          <w:rFonts w:ascii="Arial" w:hAnsi="Arial" w:cs="Arial"/>
          <w:sz w:val="24"/>
          <w:szCs w:val="24"/>
        </w:rPr>
        <w:t>001/2024</w:t>
      </w:r>
      <w:bookmarkStart w:id="0" w:name="_GoBack"/>
      <w:bookmarkEnd w:id="0"/>
      <w:r w:rsidRPr="00421B31">
        <w:rPr>
          <w:rFonts w:ascii="Arial" w:hAnsi="Arial" w:cs="Arial"/>
          <w:spacing w:val="2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–</w:t>
      </w:r>
      <w:r w:rsidRPr="00421B31">
        <w:rPr>
          <w:rFonts w:ascii="Arial" w:hAnsi="Arial" w:cs="Arial"/>
          <w:spacing w:val="19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VOE</w:t>
      </w:r>
      <w:r w:rsidRPr="00421B31">
        <w:rPr>
          <w:rFonts w:ascii="Arial" w:hAnsi="Arial" w:cs="Arial"/>
          <w:spacing w:val="20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 xml:space="preserve">ATLETA. Este documento </w:t>
      </w:r>
      <w:r w:rsidRPr="00421B31">
        <w:rPr>
          <w:rFonts w:ascii="Arial" w:hAnsi="Arial" w:cs="Arial"/>
          <w:b/>
          <w:sz w:val="24"/>
          <w:szCs w:val="24"/>
        </w:rPr>
        <w:t>não precisa</w:t>
      </w:r>
      <w:r w:rsidRPr="00421B31">
        <w:rPr>
          <w:rFonts w:ascii="Arial" w:hAnsi="Arial" w:cs="Arial"/>
          <w:sz w:val="24"/>
          <w:szCs w:val="24"/>
        </w:rPr>
        <w:t xml:space="preserve"> ser encaminhado no processo, ele deve ser utilizado pelos requerentes apenas como um guia para conferência</w:t>
      </w:r>
      <w:r w:rsidRPr="00421B31">
        <w:rPr>
          <w:rFonts w:ascii="Arial" w:hAnsi="Arial" w:cs="Arial"/>
          <w:spacing w:val="-4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dos</w:t>
      </w:r>
      <w:r w:rsidRPr="00421B31">
        <w:rPr>
          <w:rFonts w:ascii="Arial" w:hAnsi="Arial" w:cs="Arial"/>
          <w:spacing w:val="-4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documentos</w:t>
      </w:r>
      <w:r w:rsidRPr="00421B31">
        <w:rPr>
          <w:rFonts w:ascii="Arial" w:hAnsi="Arial" w:cs="Arial"/>
          <w:spacing w:val="3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antes de</w:t>
      </w:r>
      <w:r w:rsidRPr="00421B31">
        <w:rPr>
          <w:rFonts w:ascii="Arial" w:hAnsi="Arial" w:cs="Arial"/>
          <w:spacing w:val="-2"/>
          <w:sz w:val="24"/>
          <w:szCs w:val="24"/>
        </w:rPr>
        <w:t xml:space="preserve"> </w:t>
      </w:r>
      <w:r w:rsidRPr="00421B31">
        <w:rPr>
          <w:rFonts w:ascii="Arial" w:hAnsi="Arial" w:cs="Arial"/>
          <w:sz w:val="24"/>
          <w:szCs w:val="24"/>
        </w:rPr>
        <w:t>enviá-los.</w:t>
      </w:r>
    </w:p>
    <w:p w:rsidR="00F90794" w:rsidRPr="00421B31" w:rsidRDefault="00F90794" w:rsidP="00F90794">
      <w:pPr>
        <w:ind w:right="1079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F90794" w:rsidRPr="00421B31" w:rsidTr="00F90794">
        <w:trPr>
          <w:trHeight w:val="278"/>
        </w:trPr>
        <w:tc>
          <w:tcPr>
            <w:tcW w:w="8222" w:type="dxa"/>
          </w:tcPr>
          <w:p w:rsidR="00F90794" w:rsidRPr="00421B31" w:rsidRDefault="00F90794" w:rsidP="00F90794">
            <w:pPr>
              <w:pStyle w:val="TableParagraph"/>
              <w:tabs>
                <w:tab w:val="left" w:pos="8222"/>
              </w:tabs>
              <w:spacing w:line="258" w:lineRule="exact"/>
              <w:jc w:val="center"/>
              <w:rPr>
                <w:b/>
                <w:sz w:val="24"/>
              </w:rPr>
            </w:pPr>
            <w:r w:rsidRPr="00421B31">
              <w:rPr>
                <w:b/>
                <w:sz w:val="24"/>
              </w:rPr>
              <w:t>DESCRIÇÃO</w:t>
            </w:r>
          </w:p>
        </w:tc>
        <w:tc>
          <w:tcPr>
            <w:tcW w:w="1843" w:type="dxa"/>
          </w:tcPr>
          <w:p w:rsidR="00F90794" w:rsidRPr="00421B31" w:rsidRDefault="00F90794" w:rsidP="00F90794">
            <w:pPr>
              <w:pStyle w:val="TableParagraph"/>
              <w:spacing w:line="201" w:lineRule="exact"/>
              <w:jc w:val="center"/>
              <w:rPr>
                <w:b/>
                <w:sz w:val="18"/>
              </w:rPr>
            </w:pPr>
            <w:r w:rsidRPr="00421B31">
              <w:rPr>
                <w:b/>
                <w:sz w:val="18"/>
              </w:rPr>
              <w:t>ATENDIDO</w:t>
            </w:r>
          </w:p>
        </w:tc>
      </w:tr>
      <w:tr w:rsidR="00F90794" w:rsidRPr="00421B31" w:rsidTr="00F90794">
        <w:trPr>
          <w:trHeight w:val="1381"/>
        </w:trPr>
        <w:tc>
          <w:tcPr>
            <w:tcW w:w="8222" w:type="dxa"/>
          </w:tcPr>
          <w:p w:rsidR="00F90794" w:rsidRPr="00421B31" w:rsidRDefault="00F90794" w:rsidP="00FF2162">
            <w:pPr>
              <w:pStyle w:val="TableParagraph"/>
              <w:tabs>
                <w:tab w:val="left" w:pos="568"/>
              </w:tabs>
              <w:ind w:left="142" w:right="410"/>
              <w:jc w:val="both"/>
              <w:rPr>
                <w:rFonts w:ascii="Arial MT"/>
                <w:sz w:val="24"/>
              </w:rPr>
            </w:pPr>
            <w:r w:rsidRPr="00421B31">
              <w:rPr>
                <w:rFonts w:ascii="Arial MT" w:hAnsi="Arial MT"/>
                <w:sz w:val="24"/>
              </w:rPr>
              <w:t>I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-</w:t>
            </w:r>
            <w:r w:rsidRPr="00421B31">
              <w:rPr>
                <w:rFonts w:ascii="Arial MT" w:hAnsi="Arial MT"/>
                <w:sz w:val="24"/>
              </w:rPr>
              <w:tab/>
            </w:r>
            <w:r w:rsidRPr="00421B31">
              <w:rPr>
                <w:sz w:val="24"/>
                <w:szCs w:val="24"/>
              </w:rPr>
              <w:t>Formulário</w:t>
            </w:r>
            <w:r w:rsidRPr="00421B31">
              <w:rPr>
                <w:rFonts w:ascii="Arial MT" w:hAnsi="Arial MT"/>
                <w:sz w:val="24"/>
              </w:rPr>
              <w:t xml:space="preserve"> de solicitação preenchido, contendo o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quantitativo dos possíveis beneficiários, incluindo técnicos e apoio.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Os</w:t>
            </w:r>
            <w:r w:rsidRPr="00421B31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eventos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relacionados</w:t>
            </w:r>
            <w:r w:rsidRPr="00421B31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no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sz w:val="24"/>
                <w:szCs w:val="24"/>
              </w:rPr>
              <w:t>formulário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inscrição</w:t>
            </w:r>
            <w:r w:rsidRPr="00421B31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deverão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ser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indicados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por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ordem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 xml:space="preserve">prioridade. </w:t>
            </w:r>
            <w:r w:rsidRPr="00421B31">
              <w:rPr>
                <w:rFonts w:ascii="Arial MT"/>
                <w:sz w:val="24"/>
              </w:rPr>
              <w:t>Tipo</w:t>
            </w:r>
            <w:r w:rsidRPr="00421B31">
              <w:rPr>
                <w:rFonts w:ascii="Arial MT"/>
                <w:spacing w:val="-7"/>
                <w:sz w:val="24"/>
              </w:rPr>
              <w:t xml:space="preserve"> </w:t>
            </w:r>
            <w:r w:rsidRPr="00421B31">
              <w:rPr>
                <w:sz w:val="24"/>
                <w:szCs w:val="24"/>
              </w:rPr>
              <w:t>formulário</w:t>
            </w:r>
            <w:r w:rsidRPr="00421B31">
              <w:rPr>
                <w:rFonts w:ascii="Arial MT"/>
                <w:sz w:val="24"/>
              </w:rPr>
              <w:t>: (</w:t>
            </w:r>
            <w:r w:rsidRPr="00421B31">
              <w:rPr>
                <w:rFonts w:ascii="Arial MT"/>
                <w:sz w:val="24"/>
              </w:rPr>
              <w:tab/>
              <w:t>)</w:t>
            </w:r>
            <w:r w:rsidRPr="00421B31">
              <w:rPr>
                <w:rFonts w:asci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/>
                <w:sz w:val="24"/>
              </w:rPr>
              <w:t>nacional</w:t>
            </w:r>
            <w:r w:rsidRPr="00421B31">
              <w:rPr>
                <w:rFonts w:ascii="Arial MT"/>
                <w:sz w:val="24"/>
              </w:rPr>
              <w:tab/>
            </w:r>
            <w:proofErr w:type="gramStart"/>
            <w:r w:rsidRPr="00421B31">
              <w:rPr>
                <w:rFonts w:ascii="Arial MT"/>
                <w:sz w:val="24"/>
              </w:rPr>
              <w:t>(</w:t>
            </w:r>
            <w:proofErr w:type="gramEnd"/>
            <w:r w:rsidRPr="00421B31">
              <w:rPr>
                <w:rFonts w:ascii="Arial MT"/>
                <w:spacing w:val="62"/>
                <w:sz w:val="24"/>
              </w:rPr>
              <w:t xml:space="preserve"> </w:t>
            </w:r>
            <w:r w:rsidRPr="00421B31">
              <w:rPr>
                <w:rFonts w:ascii="Arial MT"/>
                <w:sz w:val="24"/>
              </w:rPr>
              <w:t>)</w:t>
            </w:r>
            <w:r w:rsidRPr="00421B31">
              <w:rPr>
                <w:rFonts w:asci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/>
                <w:sz w:val="24"/>
              </w:rPr>
              <w:t>internacional</w:t>
            </w:r>
          </w:p>
        </w:tc>
        <w:tc>
          <w:tcPr>
            <w:tcW w:w="1843" w:type="dxa"/>
          </w:tcPr>
          <w:p w:rsidR="00F90794" w:rsidRPr="00421B31" w:rsidRDefault="00F90794" w:rsidP="00FF2162">
            <w:pPr>
              <w:pStyle w:val="TableParagraph"/>
              <w:rPr>
                <w:rFonts w:ascii="Times New Roman"/>
              </w:rPr>
            </w:pPr>
          </w:p>
        </w:tc>
      </w:tr>
      <w:tr w:rsidR="00F90794" w:rsidRPr="00421B31" w:rsidTr="00F90794">
        <w:trPr>
          <w:trHeight w:val="826"/>
        </w:trPr>
        <w:tc>
          <w:tcPr>
            <w:tcW w:w="8222" w:type="dxa"/>
          </w:tcPr>
          <w:p w:rsidR="00F90794" w:rsidRPr="00421B31" w:rsidRDefault="00F90794" w:rsidP="00FF2162">
            <w:pPr>
              <w:pStyle w:val="TableParagraph"/>
              <w:tabs>
                <w:tab w:val="left" w:pos="568"/>
              </w:tabs>
              <w:spacing w:line="270" w:lineRule="exact"/>
              <w:ind w:left="142"/>
              <w:jc w:val="both"/>
              <w:rPr>
                <w:rFonts w:ascii="Arial MT" w:hAnsi="Arial MT"/>
                <w:sz w:val="24"/>
              </w:rPr>
            </w:pPr>
            <w:r w:rsidRPr="00421B31">
              <w:rPr>
                <w:rFonts w:ascii="Arial MT" w:hAnsi="Arial MT"/>
                <w:sz w:val="24"/>
              </w:rPr>
              <w:t>II.</w:t>
            </w:r>
            <w:r w:rsidRPr="00421B31">
              <w:rPr>
                <w:rFonts w:ascii="Arial MT" w:hAnsi="Arial MT"/>
                <w:sz w:val="24"/>
              </w:rPr>
              <w:tab/>
              <w:t>Quando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se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tratar</w:t>
            </w:r>
            <w:r w:rsidRPr="00421B31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inscrição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modalidades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individuais,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lista de atletas com: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nome,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RG, CPF,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endereço,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telefone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e-mail.</w:t>
            </w:r>
          </w:p>
        </w:tc>
        <w:tc>
          <w:tcPr>
            <w:tcW w:w="1843" w:type="dxa"/>
          </w:tcPr>
          <w:p w:rsidR="00F90794" w:rsidRPr="00421B31" w:rsidRDefault="00F90794" w:rsidP="00FF2162">
            <w:pPr>
              <w:pStyle w:val="TableParagraph"/>
              <w:rPr>
                <w:rFonts w:ascii="Times New Roman"/>
              </w:rPr>
            </w:pPr>
          </w:p>
        </w:tc>
      </w:tr>
      <w:tr w:rsidR="00F90794" w:rsidRPr="00421B31" w:rsidTr="00F90794">
        <w:trPr>
          <w:trHeight w:val="1654"/>
        </w:trPr>
        <w:tc>
          <w:tcPr>
            <w:tcW w:w="8222" w:type="dxa"/>
          </w:tcPr>
          <w:p w:rsidR="00F90794" w:rsidRPr="00421B31" w:rsidRDefault="00F90794" w:rsidP="00FF2162">
            <w:pPr>
              <w:pStyle w:val="TableParagraph"/>
              <w:tabs>
                <w:tab w:val="left" w:pos="568"/>
              </w:tabs>
              <w:ind w:left="142" w:right="237"/>
              <w:jc w:val="both"/>
              <w:rPr>
                <w:rFonts w:ascii="Arial MT" w:hAnsi="Arial MT"/>
                <w:sz w:val="24"/>
              </w:rPr>
            </w:pPr>
            <w:r w:rsidRPr="00421B31">
              <w:rPr>
                <w:rFonts w:ascii="Arial MT" w:hAnsi="Arial MT"/>
                <w:sz w:val="24"/>
              </w:rPr>
              <w:t>III.</w:t>
            </w:r>
            <w:r w:rsidRPr="00421B31">
              <w:rPr>
                <w:rFonts w:ascii="Arial MT" w:hAnsi="Arial MT"/>
                <w:sz w:val="24"/>
              </w:rPr>
              <w:tab/>
              <w:t>Calendário oficial anual completo, tanto da Federação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Internacional, quanto da Confederação Nacional, da modalidade,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com a indicação da competição escolhida que irá participar nacional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ou</w:t>
            </w:r>
            <w:r w:rsidRPr="00421B31">
              <w:rPr>
                <w:rFonts w:ascii="Arial MT" w:hAnsi="Arial MT"/>
                <w:spacing w:val="-9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internacional,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contendo</w:t>
            </w:r>
            <w:r w:rsidRPr="00421B31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a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programação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com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previsão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datas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início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término.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(site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da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entidade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ou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declaração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da</w:t>
            </w:r>
            <w:r w:rsidRPr="00421B31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entidade máxima).</w:t>
            </w:r>
          </w:p>
        </w:tc>
        <w:tc>
          <w:tcPr>
            <w:tcW w:w="1843" w:type="dxa"/>
          </w:tcPr>
          <w:p w:rsidR="00F90794" w:rsidRPr="00421B31" w:rsidRDefault="00F90794" w:rsidP="00FF2162">
            <w:pPr>
              <w:pStyle w:val="TableParagraph"/>
              <w:rPr>
                <w:rFonts w:ascii="Times New Roman"/>
              </w:rPr>
            </w:pPr>
          </w:p>
        </w:tc>
      </w:tr>
      <w:tr w:rsidR="00F90794" w:rsidRPr="00421B31" w:rsidTr="00F90794">
        <w:trPr>
          <w:trHeight w:val="1106"/>
        </w:trPr>
        <w:tc>
          <w:tcPr>
            <w:tcW w:w="8222" w:type="dxa"/>
          </w:tcPr>
          <w:p w:rsidR="00F90794" w:rsidRPr="00421B31" w:rsidRDefault="00F90794" w:rsidP="00FF2162">
            <w:pPr>
              <w:pStyle w:val="TableParagraph"/>
              <w:tabs>
                <w:tab w:val="left" w:pos="568"/>
              </w:tabs>
              <w:ind w:left="142" w:right="217"/>
              <w:jc w:val="both"/>
              <w:rPr>
                <w:rFonts w:ascii="Arial MT" w:hAnsi="Arial MT"/>
                <w:sz w:val="24"/>
              </w:rPr>
            </w:pPr>
            <w:r w:rsidRPr="00421B31">
              <w:rPr>
                <w:rFonts w:ascii="Arial MT" w:hAnsi="Arial MT"/>
                <w:sz w:val="24"/>
              </w:rPr>
              <w:t>IV</w:t>
            </w:r>
            <w:r w:rsidRPr="00421B31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-</w:t>
            </w:r>
            <w:r w:rsidRPr="00421B31">
              <w:rPr>
                <w:rFonts w:ascii="Arial MT" w:hAnsi="Arial MT"/>
                <w:spacing w:val="-7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Declaração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da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entidade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máxima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Nacional</w:t>
            </w:r>
            <w:r w:rsidRPr="00421B31">
              <w:rPr>
                <w:rFonts w:ascii="Arial MT" w:hAnsi="Arial MT"/>
                <w:spacing w:val="-8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ou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Estadual,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contendo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a indicação dos resultados e rankings das equipes e dos atletas nos</w:t>
            </w:r>
            <w:proofErr w:type="gramStart"/>
            <w:r w:rsidRPr="00421B31">
              <w:rPr>
                <w:rFonts w:ascii="Arial MT" w:hAnsi="Arial MT"/>
                <w:sz w:val="24"/>
              </w:rPr>
              <w:t xml:space="preserve"> 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proofErr w:type="gramEnd"/>
            <w:r w:rsidRPr="00421B31">
              <w:rPr>
                <w:rFonts w:ascii="Arial MT" w:hAnsi="Arial MT"/>
                <w:sz w:val="24"/>
              </w:rPr>
              <w:t>últimos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2 (dois)</w:t>
            </w:r>
            <w:r w:rsidRPr="00421B31">
              <w:rPr>
                <w:rFonts w:ascii="Arial MT" w:hAnsi="Arial MT"/>
                <w:spacing w:val="-2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anos:</w:t>
            </w:r>
            <w:r w:rsidRPr="00421B31">
              <w:rPr>
                <w:rFonts w:ascii="Arial MT" w:hAnsi="Arial MT"/>
                <w:spacing w:val="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2022</w:t>
            </w:r>
            <w:r w:rsidRPr="00421B31">
              <w:rPr>
                <w:rFonts w:ascii="Arial MT" w:hAnsi="Arial MT"/>
                <w:spacing w:val="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ou</w:t>
            </w:r>
            <w:r w:rsidRPr="00421B31">
              <w:rPr>
                <w:rFonts w:ascii="Arial MT" w:hAnsi="Arial MT"/>
                <w:spacing w:val="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2023.</w:t>
            </w:r>
          </w:p>
        </w:tc>
        <w:tc>
          <w:tcPr>
            <w:tcW w:w="1843" w:type="dxa"/>
          </w:tcPr>
          <w:p w:rsidR="00F90794" w:rsidRPr="00421B31" w:rsidRDefault="00F90794" w:rsidP="00FF2162">
            <w:pPr>
              <w:pStyle w:val="TableParagraph"/>
              <w:rPr>
                <w:rFonts w:ascii="Times New Roman"/>
              </w:rPr>
            </w:pPr>
          </w:p>
        </w:tc>
      </w:tr>
      <w:tr w:rsidR="00F90794" w:rsidRPr="00421B31" w:rsidTr="00F90794">
        <w:trPr>
          <w:trHeight w:val="1934"/>
        </w:trPr>
        <w:tc>
          <w:tcPr>
            <w:tcW w:w="8222" w:type="dxa"/>
          </w:tcPr>
          <w:p w:rsidR="00F90794" w:rsidRPr="00421B31" w:rsidRDefault="00F90794" w:rsidP="00FF2162">
            <w:pPr>
              <w:pStyle w:val="TableParagraph"/>
              <w:tabs>
                <w:tab w:val="left" w:pos="568"/>
              </w:tabs>
              <w:ind w:left="142" w:right="162"/>
              <w:jc w:val="both"/>
              <w:rPr>
                <w:rFonts w:ascii="Arial MT" w:hAnsi="Arial MT"/>
                <w:sz w:val="24"/>
              </w:rPr>
            </w:pPr>
            <w:r w:rsidRPr="00421B31">
              <w:rPr>
                <w:rFonts w:ascii="Arial MT" w:hAnsi="Arial MT"/>
                <w:sz w:val="24"/>
              </w:rPr>
              <w:t>V.</w:t>
            </w:r>
            <w:r w:rsidRPr="00421B31">
              <w:rPr>
                <w:rFonts w:ascii="Arial MT" w:hAnsi="Arial MT"/>
                <w:sz w:val="24"/>
              </w:rPr>
              <w:tab/>
              <w:t>Para os atletas ou equipes de modalidades que não têm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entidade legalizada ou não têm entidade máxima Estadual e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 xml:space="preserve">Nacional, deverão apresentar documentação comprobatória de </w:t>
            </w:r>
            <w:proofErr w:type="gramStart"/>
            <w:r w:rsidRPr="00421B31">
              <w:rPr>
                <w:rFonts w:ascii="Arial MT" w:hAnsi="Arial MT"/>
                <w:sz w:val="24"/>
              </w:rPr>
              <w:t>1</w:t>
            </w:r>
            <w:proofErr w:type="gramEnd"/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(um) resultado e ranking da equipe ou do atleta dentro dos últimos 2</w:t>
            </w:r>
            <w:r w:rsidRPr="00421B31">
              <w:rPr>
                <w:rFonts w:ascii="Arial MT" w:hAnsi="Arial MT"/>
                <w:spacing w:val="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(dois)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anos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(2022</w:t>
            </w:r>
            <w:r w:rsidRPr="00421B31">
              <w:rPr>
                <w:rFonts w:ascii="Arial MT" w:hAnsi="Arial MT"/>
                <w:spacing w:val="-5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ou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2023),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tais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como,</w:t>
            </w:r>
            <w:r w:rsidRPr="00421B31">
              <w:rPr>
                <w:rFonts w:ascii="Arial MT" w:hAnsi="Arial MT"/>
                <w:spacing w:val="-3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boletins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oficiais</w:t>
            </w:r>
            <w:r w:rsidRPr="00421B31">
              <w:rPr>
                <w:rFonts w:ascii="Arial MT" w:hAnsi="Arial MT"/>
                <w:spacing w:val="-6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da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competição,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clippings,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reportagens</w:t>
            </w:r>
            <w:r w:rsidRPr="00421B31">
              <w:rPr>
                <w:rFonts w:ascii="Arial MT" w:hAnsi="Arial MT"/>
                <w:spacing w:val="-1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e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publicações,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para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auxiliar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na comprovação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de</w:t>
            </w:r>
            <w:r w:rsidRPr="00421B31">
              <w:rPr>
                <w:rFonts w:ascii="Arial MT" w:hAnsi="Arial MT"/>
                <w:spacing w:val="-4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seus</w:t>
            </w:r>
            <w:r w:rsidRPr="00421B31">
              <w:rPr>
                <w:rFonts w:ascii="Arial MT" w:hAnsi="Arial MT"/>
                <w:spacing w:val="-6"/>
                <w:sz w:val="24"/>
              </w:rPr>
              <w:t xml:space="preserve"> </w:t>
            </w:r>
            <w:r w:rsidRPr="00421B31">
              <w:rPr>
                <w:rFonts w:ascii="Arial MT" w:hAnsi="Arial MT"/>
                <w:sz w:val="24"/>
              </w:rPr>
              <w:t>resultados.</w:t>
            </w:r>
          </w:p>
        </w:tc>
        <w:tc>
          <w:tcPr>
            <w:tcW w:w="1843" w:type="dxa"/>
          </w:tcPr>
          <w:p w:rsidR="00F90794" w:rsidRPr="00421B31" w:rsidRDefault="00F90794" w:rsidP="00FF2162">
            <w:pPr>
              <w:pStyle w:val="TableParagraph"/>
              <w:rPr>
                <w:rFonts w:ascii="Times New Roman"/>
              </w:rPr>
            </w:pPr>
          </w:p>
        </w:tc>
      </w:tr>
    </w:tbl>
    <w:p w:rsidR="00BE3997" w:rsidRDefault="00BE3997" w:rsidP="00BE3997">
      <w:pPr>
        <w:pStyle w:val="Ttulo3"/>
        <w:tabs>
          <w:tab w:val="left" w:pos="10064"/>
        </w:tabs>
        <w:spacing w:line="319" w:lineRule="auto"/>
        <w:ind w:left="0"/>
        <w:rPr>
          <w:spacing w:val="1"/>
        </w:rPr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p w:rsidR="00F90794" w:rsidRDefault="00F90794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F90794" w:rsidSect="00BE3997">
      <w:headerReference w:type="default" r:id="rId7"/>
      <w:footerReference w:type="default" r:id="rId8"/>
      <w:pgSz w:w="11906" w:h="16838"/>
      <w:pgMar w:top="1417" w:right="849" w:bottom="1417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97" w:rsidRDefault="009A4AAE" w:rsidP="00BE3997">
    <w:pPr>
      <w:spacing w:after="0"/>
      <w:ind w:left="1418" w:right="1559"/>
      <w:jc w:val="center"/>
      <w:rPr>
        <w:rFonts w:ascii="Times New Roman"/>
        <w:b/>
        <w:sz w:val="20"/>
      </w:rPr>
    </w:pPr>
    <w:r>
      <w:rPr>
        <w:rFonts w:ascii="Times New Roman"/>
        <w:b/>
        <w:sz w:val="20"/>
      </w:rPr>
      <w:t>______________________________________________________________</w:t>
    </w:r>
    <w:r w:rsidR="00BE3997">
      <w:rPr>
        <w:rFonts w:ascii="Times New Roman"/>
        <w:b/>
        <w:sz w:val="20"/>
      </w:rPr>
      <w:t>__</w:t>
    </w:r>
    <w:r>
      <w:rPr>
        <w:rFonts w:ascii="Times New Roman"/>
        <w:b/>
        <w:sz w:val="20"/>
      </w:rPr>
      <w:t>______SECRETARIA</w:t>
    </w:r>
    <w:r>
      <w:rPr>
        <w:rFonts w:ascii="Times New Roman"/>
        <w:b/>
        <w:spacing w:val="-5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ESTADO</w:t>
    </w:r>
    <w:r>
      <w:rPr>
        <w:rFonts w:ascii="Times New Roman"/>
        <w:b/>
        <w:spacing w:val="-1"/>
        <w:sz w:val="20"/>
      </w:rPr>
      <w:t xml:space="preserve"> </w:t>
    </w:r>
    <w:r>
      <w:rPr>
        <w:rFonts w:ascii="Times New Roman"/>
        <w:b/>
        <w:sz w:val="20"/>
      </w:rPr>
      <w:t>DE</w:t>
    </w:r>
    <w:r>
      <w:rPr>
        <w:rFonts w:ascii="Times New Roman"/>
        <w:b/>
        <w:spacing w:val="-6"/>
        <w:sz w:val="20"/>
      </w:rPr>
      <w:t xml:space="preserve"> </w:t>
    </w:r>
    <w:r>
      <w:rPr>
        <w:rFonts w:ascii="Times New Roman"/>
        <w:b/>
        <w:sz w:val="20"/>
      </w:rPr>
      <w:t>ESPORTES E</w:t>
    </w:r>
    <w:r>
      <w:rPr>
        <w:rFonts w:ascii="Times New Roman"/>
        <w:b/>
        <w:spacing w:val="-7"/>
        <w:sz w:val="20"/>
      </w:rPr>
      <w:t xml:space="preserve"> </w:t>
    </w:r>
    <w:r>
      <w:rPr>
        <w:rFonts w:ascii="Times New Roman"/>
        <w:b/>
        <w:sz w:val="20"/>
      </w:rPr>
      <w:t>LAZER</w:t>
    </w:r>
  </w:p>
  <w:p w:rsidR="009A4AAE" w:rsidRDefault="009A4AAE" w:rsidP="00BE3997">
    <w:pPr>
      <w:spacing w:after="0"/>
      <w:ind w:left="1418" w:right="1559"/>
      <w:jc w:val="center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Rua Coronel </w:t>
    </w:r>
    <w:proofErr w:type="spellStart"/>
    <w:r>
      <w:rPr>
        <w:rFonts w:ascii="Times New Roman" w:hAnsi="Times New Roman"/>
        <w:b/>
        <w:sz w:val="20"/>
      </w:rPr>
      <w:t>Schwab</w:t>
    </w:r>
    <w:proofErr w:type="spellEnd"/>
    <w:r>
      <w:rPr>
        <w:rFonts w:ascii="Times New Roman" w:hAnsi="Times New Roman"/>
        <w:b/>
        <w:sz w:val="20"/>
      </w:rPr>
      <w:t xml:space="preserve"> Filho s/nº - Bento Ferreira –Vitória/ES - CEP: 29052-070</w:t>
    </w:r>
    <w:r>
      <w:rPr>
        <w:rFonts w:ascii="Times New Roman" w:hAnsi="Times New Roman"/>
        <w:b/>
        <w:spacing w:val="-47"/>
        <w:sz w:val="20"/>
      </w:rPr>
      <w:t xml:space="preserve"> </w:t>
    </w:r>
    <w:proofErr w:type="gramStart"/>
    <w:r>
      <w:rPr>
        <w:rFonts w:ascii="Times New Roman" w:hAnsi="Times New Roman"/>
        <w:b/>
        <w:sz w:val="20"/>
      </w:rPr>
      <w:t>CNPJ .</w:t>
    </w:r>
    <w:proofErr w:type="gramEnd"/>
    <w:r>
      <w:rPr>
        <w:rFonts w:ascii="Times New Roman" w:hAnsi="Times New Roman"/>
        <w:b/>
        <w:spacing w:val="3"/>
        <w:sz w:val="20"/>
      </w:rPr>
      <w:t xml:space="preserve"> </w:t>
    </w:r>
    <w:r>
      <w:rPr>
        <w:rFonts w:ascii="Times New Roman" w:hAnsi="Times New Roman"/>
        <w:b/>
        <w:sz w:val="20"/>
      </w:rPr>
      <w:t>07.412.119/0001-10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–</w:t>
    </w:r>
    <w:r>
      <w:rPr>
        <w:rFonts w:ascii="Times New Roman" w:hAnsi="Times New Roman"/>
        <w:b/>
        <w:spacing w:val="-2"/>
        <w:sz w:val="20"/>
      </w:rPr>
      <w:t xml:space="preserve"> </w:t>
    </w:r>
    <w:r>
      <w:rPr>
        <w:rFonts w:ascii="Times New Roman" w:hAnsi="Times New Roman"/>
        <w:b/>
        <w:sz w:val="20"/>
      </w:rPr>
      <w:t>Telefone:</w:t>
    </w:r>
    <w:r>
      <w:rPr>
        <w:rFonts w:ascii="Times New Roman" w:hAnsi="Times New Roman"/>
        <w:b/>
        <w:spacing w:val="2"/>
        <w:sz w:val="20"/>
      </w:rPr>
      <w:t xml:space="preserve"> </w:t>
    </w:r>
    <w:r>
      <w:rPr>
        <w:rFonts w:ascii="Times New Roman" w:hAnsi="Times New Roman"/>
        <w:b/>
        <w:sz w:val="20"/>
      </w:rPr>
      <w:t>3636-7001</w:t>
    </w:r>
  </w:p>
  <w:p w:rsidR="009A4AAE" w:rsidRDefault="009A4A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20B21115" wp14:editId="6A4612D7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D4DB57F" wp14:editId="4938987C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  <w:p w:rsidR="004F5EE5" w:rsidRDefault="00DD39B9" w:rsidP="00DD39B9">
    <w:pPr>
      <w:pStyle w:val="Corpodetexto"/>
      <w:spacing w:before="8"/>
      <w:ind w:left="851" w:right="795"/>
      <w:jc w:val="center"/>
    </w:pPr>
    <w:r>
      <w:rPr>
        <w:b/>
        <w:sz w:val="16"/>
        <w:szCs w:val="16"/>
      </w:rPr>
      <w:t xml:space="preserve">DOCUMENTO PERTENCENTE À </w:t>
    </w:r>
    <w:r w:rsidR="005167CA">
      <w:rPr>
        <w:b/>
        <w:sz w:val="16"/>
        <w:szCs w:val="16"/>
      </w:rPr>
      <w:t>PRIMEIRA</w:t>
    </w:r>
    <w:r>
      <w:rPr>
        <w:b/>
        <w:sz w:val="16"/>
        <w:szCs w:val="16"/>
      </w:rPr>
      <w:t xml:space="preserve"> FASE DO EDITAL DE CHAMAMENTO PÚBLICO PROGRAMA VOEATLETA Nº 01/2024 PROCESSO 2024-CH62M PARA A CONCESSÃO DE PASSAGENS AÉREAS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241D0"/>
    <w:rsid w:val="00076136"/>
    <w:rsid w:val="001F1C52"/>
    <w:rsid w:val="002342A9"/>
    <w:rsid w:val="00395621"/>
    <w:rsid w:val="003B2006"/>
    <w:rsid w:val="003E71B8"/>
    <w:rsid w:val="004F5EE5"/>
    <w:rsid w:val="005167CA"/>
    <w:rsid w:val="006918A9"/>
    <w:rsid w:val="006E35CE"/>
    <w:rsid w:val="00746BD1"/>
    <w:rsid w:val="00887180"/>
    <w:rsid w:val="009A4AAE"/>
    <w:rsid w:val="009B04DF"/>
    <w:rsid w:val="009B6FBA"/>
    <w:rsid w:val="00AF3285"/>
    <w:rsid w:val="00BE3997"/>
    <w:rsid w:val="00DB39A0"/>
    <w:rsid w:val="00DD39B9"/>
    <w:rsid w:val="00EA3EBC"/>
    <w:rsid w:val="00F43042"/>
    <w:rsid w:val="00F7657D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D39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D39B9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D39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D39B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4</cp:revision>
  <dcterms:created xsi:type="dcterms:W3CDTF">2024-07-08T14:18:00Z</dcterms:created>
  <dcterms:modified xsi:type="dcterms:W3CDTF">2024-10-29T12:36:00Z</dcterms:modified>
</cp:coreProperties>
</file>